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282"/>
        <w:gridCol w:w="1429"/>
        <w:gridCol w:w="1407"/>
        <w:gridCol w:w="2294"/>
      </w:tblGrid>
      <w:tr w:rsidR="00D32F68" w14:paraId="749BF7A7" w14:textId="77777777" w:rsidTr="00571B08">
        <w:trPr>
          <w:jc w:val="right"/>
        </w:trPr>
        <w:tc>
          <w:tcPr>
            <w:tcW w:w="5000" w:type="pct"/>
            <w:gridSpan w:val="5"/>
            <w:hideMark/>
          </w:tcPr>
          <w:p w14:paraId="6B7B4F3E" w14:textId="77777777" w:rsidR="00D32F68" w:rsidRDefault="00D32F68" w:rsidP="00407D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42E167" wp14:editId="28CDEBF5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F68" w14:paraId="1A255497" w14:textId="77777777" w:rsidTr="00571B08">
        <w:trPr>
          <w:jc w:val="right"/>
        </w:trPr>
        <w:tc>
          <w:tcPr>
            <w:tcW w:w="5000" w:type="pct"/>
            <w:gridSpan w:val="5"/>
            <w:hideMark/>
          </w:tcPr>
          <w:p w14:paraId="1E78C4DF" w14:textId="77777777" w:rsidR="00D32F68" w:rsidRDefault="00D32F68" w:rsidP="00407D9A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D32F68" w14:paraId="76FF2EF4" w14:textId="77777777" w:rsidTr="00571B08">
        <w:trPr>
          <w:jc w:val="right"/>
        </w:trPr>
        <w:tc>
          <w:tcPr>
            <w:tcW w:w="5000" w:type="pct"/>
            <w:gridSpan w:val="5"/>
            <w:hideMark/>
          </w:tcPr>
          <w:p w14:paraId="252AD376" w14:textId="77777777" w:rsidR="00D32F68" w:rsidRDefault="00D32F68" w:rsidP="00407D9A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32F68" w14:paraId="3448134F" w14:textId="77777777" w:rsidTr="00571B08">
        <w:trPr>
          <w:trHeight w:val="348"/>
          <w:jc w:val="right"/>
        </w:trPr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945B8" w14:textId="3EC1DCE6" w:rsidR="00D32F68" w:rsidRDefault="003613B3" w:rsidP="00407D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132" w:type="pct"/>
          </w:tcPr>
          <w:p w14:paraId="7CB48014" w14:textId="77777777" w:rsidR="00D32F68" w:rsidRDefault="00D32F68" w:rsidP="00407D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14:paraId="33A2701C" w14:textId="77777777" w:rsidR="00D32F68" w:rsidRDefault="00D32F68" w:rsidP="00407D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hideMark/>
          </w:tcPr>
          <w:p w14:paraId="79B3AAED" w14:textId="77777777" w:rsidR="00D32F68" w:rsidRDefault="00D32F68" w:rsidP="00407D9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12E3F" w14:textId="0C612CF1" w:rsidR="00D32F68" w:rsidRDefault="003613B3" w:rsidP="00407D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32F68" w14:paraId="06AAE15F" w14:textId="77777777" w:rsidTr="00571B08">
        <w:trPr>
          <w:trHeight w:val="637"/>
          <w:jc w:val="right"/>
        </w:trPr>
        <w:tc>
          <w:tcPr>
            <w:tcW w:w="13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9913E" w14:textId="77777777" w:rsidR="00D32F68" w:rsidRDefault="00D32F68" w:rsidP="00407D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pct"/>
            <w:gridSpan w:val="3"/>
          </w:tcPr>
          <w:p w14:paraId="0BE5E5AC" w14:textId="77777777" w:rsidR="00D32F68" w:rsidRDefault="00D32F68" w:rsidP="0001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0DA8AB6A" w14:textId="77777777" w:rsidR="00D32F68" w:rsidRDefault="00D32F68" w:rsidP="0001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14:paraId="1AC4B044" w14:textId="77777777" w:rsidR="00D32F68" w:rsidRDefault="00D32F68" w:rsidP="00407D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68" w14:paraId="3BA87430" w14:textId="77777777" w:rsidTr="00571B08">
        <w:trPr>
          <w:jc w:val="right"/>
        </w:trPr>
        <w:tc>
          <w:tcPr>
            <w:tcW w:w="5000" w:type="pct"/>
            <w:gridSpan w:val="5"/>
            <w:hideMark/>
          </w:tcPr>
          <w:p w14:paraId="20DB4C0D" w14:textId="77777777" w:rsidR="00614E79" w:rsidRDefault="00D32F68" w:rsidP="00011125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05945657" w14:textId="77777777" w:rsidR="00614E79" w:rsidRDefault="00D32F68" w:rsidP="00011125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Тужинского муниципального района от </w:t>
            </w:r>
            <w:r w:rsidR="00614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14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614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№ </w:t>
            </w:r>
            <w:r w:rsidR="00614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 </w:t>
            </w:r>
          </w:p>
          <w:p w14:paraId="51930726" w14:textId="77777777" w:rsidR="00614E79" w:rsidRDefault="00614E79" w:rsidP="00011125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утверждении межведомственного плана по реализации Стратегии противодействия экстремизму в Российской Федерации </w:t>
            </w:r>
          </w:p>
          <w:p w14:paraId="6494A39F" w14:textId="04B1F783" w:rsidR="00D32F68" w:rsidRDefault="00614E79" w:rsidP="00011125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2025 года на территории Тужинского района»</w:t>
            </w:r>
          </w:p>
          <w:p w14:paraId="3A710E1E" w14:textId="77777777" w:rsidR="00614E79" w:rsidRDefault="00614E79" w:rsidP="00011125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55E7C0" w14:textId="77777777" w:rsidR="00D32F68" w:rsidRDefault="00D32F68" w:rsidP="00011125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2F68" w14:paraId="06901949" w14:textId="77777777" w:rsidTr="00571B08">
        <w:trPr>
          <w:jc w:val="right"/>
        </w:trPr>
        <w:tc>
          <w:tcPr>
            <w:tcW w:w="5000" w:type="pct"/>
            <w:gridSpan w:val="5"/>
          </w:tcPr>
          <w:p w14:paraId="487E1B32" w14:textId="4ED484DA" w:rsidR="00D32F68" w:rsidRPr="008225E8" w:rsidRDefault="00D32F68" w:rsidP="00614E79">
            <w:pPr>
              <w:spacing w:after="0" w:line="360" w:lineRule="auto"/>
              <w:ind w:left="879" w:firstLine="8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614E7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14E79" w:rsidRPr="00614E79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 w:rsidR="00614E7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14E79" w:rsidRPr="00614E79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экстремизму в Российской Федерации до 2025 года</w:t>
            </w:r>
            <w:r w:rsidR="00614E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утвержденной Президентом Российской Федерации от 28.11.2014 № 2753-ПР, Межведомственным планом Кировской области по реализации </w:t>
            </w:r>
            <w:r w:rsidR="00614E79" w:rsidRPr="00614E79">
              <w:rPr>
                <w:rFonts w:ascii="Times New Roman" w:hAnsi="Times New Roman" w:cs="Times New Roman"/>
                <w:sz w:val="28"/>
                <w:szCs w:val="28"/>
              </w:rPr>
              <w:t>Стратегии противодействия экстремизму в Российской Федерации до 2025 года</w:t>
            </w:r>
            <w:r w:rsidR="00614E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губернатором Кировской области от 24.11.2020, протоколом заседания координационного совещания по обеспечению правопорядка в Кировской области от 24.11.2020 №4, </w:t>
            </w: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28E62B20" w14:textId="0C25CD99" w:rsidR="00D32F68" w:rsidRDefault="00D32F68" w:rsidP="00F66AAC">
            <w:pPr>
              <w:spacing w:after="0" w:line="360" w:lineRule="auto"/>
              <w:ind w:left="879"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постановление администрации Тужинского муниципального района от 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№ </w:t>
            </w:r>
            <w:r w:rsidR="00F66AAC" w:rsidRPr="00F66A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F6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AC" w:rsidRPr="00F66AAC">
              <w:rPr>
                <w:rFonts w:ascii="Times New Roman" w:hAnsi="Times New Roman" w:cs="Times New Roman"/>
                <w:sz w:val="28"/>
                <w:szCs w:val="28"/>
              </w:rPr>
              <w:t>«Об утверждении межведомственного плана по реализации Стратегии противодействия экстремизму в Российской Федерации до 2025 года на территории Тужинского района»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межведомственный план</w:t>
            </w: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>) следующие изменения:</w:t>
            </w:r>
          </w:p>
          <w:p w14:paraId="2378F7C8" w14:textId="5583E72D" w:rsidR="00F66AAC" w:rsidRDefault="00A17B01" w:rsidP="00A17B01">
            <w:pPr>
              <w:pStyle w:val="a4"/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87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строке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 xml:space="preserve">.1 межведомственного </w:t>
            </w:r>
            <w:r w:rsidR="00F66AAC" w:rsidRPr="00F66AAC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графу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>тветственные исполнители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6AA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словами «органы местного самоуправления».</w:t>
            </w:r>
          </w:p>
          <w:p w14:paraId="37EAE3F4" w14:textId="0B46C061" w:rsidR="00571B08" w:rsidRDefault="00F66AAC" w:rsidP="00571B08">
            <w:pPr>
              <w:pStyle w:val="a4"/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87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</w:t>
            </w:r>
            <w:r w:rsidR="00571B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строке</w:t>
            </w:r>
            <w:r w:rsidR="00571B08">
              <w:rPr>
                <w:rFonts w:ascii="Times New Roman" w:hAnsi="Times New Roman" w:cs="Times New Roman"/>
                <w:sz w:val="28"/>
                <w:szCs w:val="28"/>
              </w:rPr>
              <w:t xml:space="preserve"> 4.4.3 межведомственного </w:t>
            </w:r>
            <w:r w:rsidR="00571B08" w:rsidRPr="00F66AAC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графу</w:t>
            </w:r>
            <w:r w:rsidR="00571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571B08">
              <w:rPr>
                <w:rFonts w:ascii="Times New Roman" w:hAnsi="Times New Roman" w:cs="Times New Roman"/>
                <w:sz w:val="28"/>
                <w:szCs w:val="28"/>
              </w:rPr>
              <w:t>тветственные исполнители</w:t>
            </w:r>
            <w:r w:rsidR="00ED1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1B0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словами «органы местного самоуправления».</w:t>
            </w:r>
          </w:p>
          <w:p w14:paraId="26ABB213" w14:textId="0B01B0A3" w:rsidR="00571B08" w:rsidRPr="00540A5E" w:rsidRDefault="00571B08" w:rsidP="00571B08">
            <w:pPr>
              <w:autoSpaceDE w:val="0"/>
              <w:autoSpaceDN w:val="0"/>
              <w:adjustRightInd w:val="0"/>
              <w:spacing w:after="0" w:line="360" w:lineRule="auto"/>
              <w:ind w:left="888" w:firstLine="708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CF6DF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. Контроль за выполнением постановления возложить на </w:t>
            </w:r>
            <w:r w:rsidRPr="00540A5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первого заместителя главы администрации Тужинского муниципального района по жизнеобеспечению Зубареву О.Н.</w:t>
            </w:r>
          </w:p>
          <w:p w14:paraId="23DB4D62" w14:textId="28277079" w:rsidR="00571B08" w:rsidRPr="00CF6DFA" w:rsidRDefault="00571B08" w:rsidP="00571B08">
            <w:pPr>
              <w:autoSpaceDE w:val="0"/>
              <w:autoSpaceDN w:val="0"/>
              <w:adjustRightInd w:val="0"/>
              <w:spacing w:after="0" w:line="360" w:lineRule="auto"/>
              <w:ind w:left="888" w:hanging="179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</w:t>
            </w:r>
            <w:r w:rsidRPr="00CF6DF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3. Настоящее постановление вступает в силу с момента опубликования в 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04B8ED44" w14:textId="77777777" w:rsidR="00D32F68" w:rsidRPr="008225E8" w:rsidRDefault="00D32F68" w:rsidP="001D396C">
            <w:pPr>
              <w:pStyle w:val="a4"/>
              <w:widowControl w:val="0"/>
              <w:shd w:val="clear" w:color="auto" w:fill="FFFFFF"/>
              <w:tabs>
                <w:tab w:val="left" w:pos="743"/>
                <w:tab w:val="left" w:pos="1276"/>
              </w:tabs>
              <w:autoSpaceDE w:val="0"/>
              <w:autoSpaceDN w:val="0"/>
              <w:adjustRightInd w:val="0"/>
              <w:spacing w:after="0"/>
              <w:ind w:left="88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2FB3B" w14:textId="77777777" w:rsidR="00D32F68" w:rsidRPr="008225E8" w:rsidRDefault="00D32F68" w:rsidP="00A17B01">
            <w:pPr>
              <w:spacing w:after="0" w:line="240" w:lineRule="auto"/>
              <w:ind w:left="88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14:paraId="671CE2BE" w14:textId="77777777" w:rsidR="00D32F68" w:rsidRDefault="00D32F68" w:rsidP="00A17B01">
            <w:pPr>
              <w:tabs>
                <w:tab w:val="left" w:pos="7275"/>
                <w:tab w:val="left" w:pos="7450"/>
                <w:tab w:val="left" w:pos="8234"/>
              </w:tabs>
              <w:spacing w:after="0" w:line="240" w:lineRule="auto"/>
              <w:ind w:left="88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14:paraId="5A338AD5" w14:textId="77777777" w:rsidR="00FD24A9" w:rsidRDefault="00FD24A9" w:rsidP="001D396C">
            <w:pPr>
              <w:tabs>
                <w:tab w:val="left" w:pos="7275"/>
                <w:tab w:val="left" w:pos="7450"/>
                <w:tab w:val="left" w:pos="8234"/>
              </w:tabs>
              <w:spacing w:after="0"/>
              <w:ind w:left="88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CA3A8" w14:textId="77777777" w:rsidR="00D32F68" w:rsidRPr="008225E8" w:rsidRDefault="00D32F68" w:rsidP="001D396C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1D3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ПОДГОТОВЛЕНО</w:t>
            </w:r>
          </w:p>
          <w:p w14:paraId="2E59242C" w14:textId="77777777" w:rsidR="00571B08" w:rsidRDefault="00571B08" w:rsidP="00571B08">
            <w:pPr>
              <w:tabs>
                <w:tab w:val="left" w:pos="6811"/>
                <w:tab w:val="left" w:pos="7117"/>
              </w:tabs>
              <w:autoSpaceDE w:val="0"/>
              <w:autoSpaceDN w:val="0"/>
              <w:adjustRightInd w:val="0"/>
              <w:spacing w:after="0"/>
              <w:ind w:left="879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по делам</w:t>
            </w:r>
          </w:p>
          <w:p w14:paraId="2CCD768A" w14:textId="77777777" w:rsidR="00571B08" w:rsidRDefault="00571B08" w:rsidP="00571B08">
            <w:pPr>
              <w:tabs>
                <w:tab w:val="left" w:pos="6811"/>
                <w:tab w:val="left" w:pos="7117"/>
              </w:tabs>
              <w:autoSpaceDE w:val="0"/>
              <w:autoSpaceDN w:val="0"/>
              <w:adjustRightInd w:val="0"/>
              <w:spacing w:after="0"/>
              <w:ind w:left="879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и ЧС администрации Тужинского </w:t>
            </w:r>
          </w:p>
          <w:p w14:paraId="61495BB4" w14:textId="77777777" w:rsidR="00571B08" w:rsidRPr="008225E8" w:rsidRDefault="00571B08" w:rsidP="00571B08">
            <w:pPr>
              <w:tabs>
                <w:tab w:val="left" w:pos="6811"/>
                <w:tab w:val="left" w:pos="7117"/>
              </w:tabs>
              <w:autoSpaceDE w:val="0"/>
              <w:autoSpaceDN w:val="0"/>
              <w:adjustRightInd w:val="0"/>
              <w:spacing w:after="480"/>
              <w:ind w:left="879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                                                        Н.В. Хорошавина</w:t>
            </w:r>
          </w:p>
          <w:p w14:paraId="3ABE7FC7" w14:textId="77777777" w:rsidR="00D32F68" w:rsidRDefault="00D32F68" w:rsidP="001D396C">
            <w:pPr>
              <w:tabs>
                <w:tab w:val="left" w:pos="7117"/>
              </w:tabs>
              <w:autoSpaceDE w:val="0"/>
              <w:autoSpaceDN w:val="0"/>
              <w:adjustRightInd w:val="0"/>
              <w:spacing w:after="480"/>
              <w:ind w:left="87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0D3532" w14:textId="77777777" w:rsidR="00D32F68" w:rsidRPr="008225E8" w:rsidRDefault="00D32F68" w:rsidP="001D396C">
            <w:pPr>
              <w:spacing w:after="0"/>
              <w:ind w:left="88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специалист-юрист</w:t>
            </w:r>
          </w:p>
          <w:p w14:paraId="7EBEC176" w14:textId="77777777" w:rsidR="00D32F68" w:rsidRPr="008225E8" w:rsidRDefault="00D32F68" w:rsidP="001D396C">
            <w:pPr>
              <w:spacing w:after="0"/>
              <w:ind w:left="88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>отдела организационно-</w:t>
            </w:r>
          </w:p>
          <w:p w14:paraId="7710C745" w14:textId="77777777" w:rsidR="00D32F68" w:rsidRPr="008225E8" w:rsidRDefault="00D32F68" w:rsidP="001D396C">
            <w:pPr>
              <w:spacing w:after="0"/>
              <w:ind w:left="88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правовой и кадровой работы </w:t>
            </w:r>
          </w:p>
          <w:p w14:paraId="59B9A890" w14:textId="77777777" w:rsidR="00D32F68" w:rsidRPr="008225E8" w:rsidRDefault="00D32F68" w:rsidP="001D396C">
            <w:pPr>
              <w:spacing w:after="0"/>
              <w:ind w:left="88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Тужинского </w:t>
            </w:r>
          </w:p>
          <w:p w14:paraId="428477F3" w14:textId="77777777" w:rsidR="00D32F68" w:rsidRPr="008225E8" w:rsidRDefault="00D32F68" w:rsidP="001D396C">
            <w:pPr>
              <w:tabs>
                <w:tab w:val="left" w:pos="7750"/>
                <w:tab w:val="left" w:pos="8101"/>
              </w:tabs>
              <w:spacing w:after="0"/>
              <w:ind w:left="88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района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</w:t>
            </w:r>
            <w:proofErr w:type="spellStart"/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>Токмянина</w:t>
            </w:r>
            <w:proofErr w:type="spellEnd"/>
          </w:p>
          <w:p w14:paraId="6EFA84BC" w14:textId="77777777" w:rsidR="00D32F68" w:rsidRPr="008225E8" w:rsidRDefault="00D32F68" w:rsidP="001D396C">
            <w:pPr>
              <w:spacing w:after="0"/>
              <w:ind w:left="88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0AAC2" w14:textId="6805D5AC" w:rsidR="00D32F68" w:rsidRPr="008225E8" w:rsidRDefault="00D32F68" w:rsidP="00ED1BCF">
            <w:pPr>
              <w:tabs>
                <w:tab w:val="left" w:pos="-709"/>
                <w:tab w:val="left" w:pos="-426"/>
                <w:tab w:val="left" w:pos="-284"/>
              </w:tabs>
              <w:spacing w:after="0"/>
              <w:ind w:left="1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Разослать: </w:t>
            </w:r>
            <w:r w:rsidR="00AA1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бюллетень, </w:t>
            </w: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дело, </w:t>
            </w:r>
            <w:r w:rsidR="00AA1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прокуратура, сектор по делам </w:t>
            </w: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="00AA1CD4">
              <w:rPr>
                <w:rFonts w:ascii="Times New Roman" w:hAnsi="Times New Roman" w:cs="Times New Roman"/>
                <w:sz w:val="28"/>
                <w:szCs w:val="28"/>
              </w:rPr>
              <w:t>, отдел культуры, спорта и молодежной политики, управление образования, управление делами</w:t>
            </w:r>
            <w:r w:rsidRPr="008225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E4395F7" w14:textId="77777777" w:rsidR="00D32F68" w:rsidRDefault="00D32F68" w:rsidP="001D396C">
            <w:pPr>
              <w:tabs>
                <w:tab w:val="left" w:pos="7117"/>
              </w:tabs>
              <w:autoSpaceDE w:val="0"/>
              <w:autoSpaceDN w:val="0"/>
              <w:adjustRightInd w:val="0"/>
              <w:spacing w:after="0"/>
              <w:ind w:left="88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DCF522" w14:textId="77777777" w:rsidR="00D32F68" w:rsidRDefault="00D32F68" w:rsidP="001D396C">
            <w:pPr>
              <w:tabs>
                <w:tab w:val="left" w:pos="7117"/>
              </w:tabs>
              <w:autoSpaceDE w:val="0"/>
              <w:autoSpaceDN w:val="0"/>
              <w:adjustRightInd w:val="0"/>
              <w:spacing w:after="0"/>
              <w:ind w:left="88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B4C901" w14:textId="77777777" w:rsidR="00D32F68" w:rsidRPr="008225E8" w:rsidRDefault="00D32F68" w:rsidP="001D396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79" w14:paraId="7F30D35D" w14:textId="77777777" w:rsidTr="00571B08">
        <w:trPr>
          <w:jc w:val="right"/>
        </w:trPr>
        <w:tc>
          <w:tcPr>
            <w:tcW w:w="5000" w:type="pct"/>
            <w:gridSpan w:val="5"/>
          </w:tcPr>
          <w:p w14:paraId="302E66F7" w14:textId="77777777" w:rsidR="00614E79" w:rsidRPr="008225E8" w:rsidRDefault="00614E79" w:rsidP="00614E79">
            <w:pPr>
              <w:spacing w:after="0" w:line="360" w:lineRule="auto"/>
              <w:ind w:left="879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26CAE7" w14:textId="77777777" w:rsidR="004551F1" w:rsidRDefault="004551F1"/>
    <w:sectPr w:rsidR="004551F1" w:rsidSect="001D39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FE9"/>
    <w:multiLevelType w:val="multilevel"/>
    <w:tmpl w:val="C5642B1C"/>
    <w:lvl w:ilvl="0">
      <w:start w:val="1"/>
      <w:numFmt w:val="decimal"/>
      <w:lvlText w:val="%1."/>
      <w:lvlJc w:val="left"/>
      <w:pPr>
        <w:ind w:left="19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3D"/>
    <w:rsid w:val="00011125"/>
    <w:rsid w:val="001D396C"/>
    <w:rsid w:val="00284F64"/>
    <w:rsid w:val="003613B3"/>
    <w:rsid w:val="004551F1"/>
    <w:rsid w:val="00571B08"/>
    <w:rsid w:val="00614E79"/>
    <w:rsid w:val="00650370"/>
    <w:rsid w:val="00A17B01"/>
    <w:rsid w:val="00AA1CD4"/>
    <w:rsid w:val="00B32B90"/>
    <w:rsid w:val="00D32F68"/>
    <w:rsid w:val="00EC05D8"/>
    <w:rsid w:val="00ED1BCF"/>
    <w:rsid w:val="00EF343D"/>
    <w:rsid w:val="00EF6259"/>
    <w:rsid w:val="00F66AAC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0112"/>
  <w15:chartTrackingRefBased/>
  <w15:docId w15:val="{2FA60F55-E919-40B2-8963-873D608A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2</cp:revision>
  <cp:lastPrinted>2023-04-17T06:48:00Z</cp:lastPrinted>
  <dcterms:created xsi:type="dcterms:W3CDTF">2023-04-20T05:31:00Z</dcterms:created>
  <dcterms:modified xsi:type="dcterms:W3CDTF">2023-04-20T05:31:00Z</dcterms:modified>
</cp:coreProperties>
</file>